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C5E" w:rsidRDefault="00C71C5E" w:rsidP="00B6253C">
      <w:pPr>
        <w:spacing w:line="480" w:lineRule="auto"/>
        <w:rPr>
          <w:rFonts w:ascii="Times New Roman" w:hAnsi="Times New Roman" w:cs="Times New Roman"/>
          <w:sz w:val="24"/>
        </w:rPr>
      </w:pPr>
    </w:p>
    <w:p w:rsidR="00C71C5E" w:rsidRDefault="00C71C5E" w:rsidP="00B6253C">
      <w:pPr>
        <w:spacing w:line="480" w:lineRule="auto"/>
        <w:rPr>
          <w:rFonts w:ascii="Times New Roman" w:hAnsi="Times New Roman" w:cs="Times New Roman"/>
          <w:sz w:val="24"/>
        </w:rPr>
      </w:pPr>
    </w:p>
    <w:p w:rsidR="00C71C5E" w:rsidRDefault="00C71C5E" w:rsidP="00B6253C">
      <w:pPr>
        <w:spacing w:line="480" w:lineRule="auto"/>
        <w:rPr>
          <w:rFonts w:ascii="Times New Roman" w:hAnsi="Times New Roman" w:cs="Times New Roman"/>
          <w:sz w:val="24"/>
        </w:rPr>
      </w:pPr>
    </w:p>
    <w:p w:rsidR="00C71C5E" w:rsidRDefault="00C71C5E" w:rsidP="00B6253C">
      <w:pPr>
        <w:spacing w:line="480" w:lineRule="auto"/>
        <w:rPr>
          <w:rFonts w:ascii="Times New Roman" w:hAnsi="Times New Roman" w:cs="Times New Roman"/>
          <w:sz w:val="24"/>
        </w:rPr>
      </w:pPr>
    </w:p>
    <w:p w:rsidR="00C71C5E" w:rsidRDefault="00C71C5E" w:rsidP="00C71C5E">
      <w:pPr>
        <w:spacing w:line="480" w:lineRule="auto"/>
        <w:jc w:val="center"/>
        <w:rPr>
          <w:rFonts w:ascii="Times New Roman" w:hAnsi="Times New Roman" w:cs="Times New Roman"/>
          <w:sz w:val="24"/>
        </w:rPr>
      </w:pPr>
      <w:r>
        <w:rPr>
          <w:rFonts w:ascii="Times New Roman" w:hAnsi="Times New Roman" w:cs="Times New Roman"/>
          <w:sz w:val="24"/>
        </w:rPr>
        <w:t>Karma Yoga</w:t>
      </w:r>
    </w:p>
    <w:p w:rsidR="00C71C5E" w:rsidRDefault="00C71C5E" w:rsidP="00C71C5E">
      <w:pPr>
        <w:spacing w:line="480" w:lineRule="auto"/>
        <w:jc w:val="center"/>
        <w:rPr>
          <w:rFonts w:ascii="Times New Roman" w:hAnsi="Times New Roman" w:cs="Times New Roman"/>
          <w:sz w:val="24"/>
        </w:rPr>
      </w:pPr>
      <w:r>
        <w:rPr>
          <w:rFonts w:ascii="Times New Roman" w:hAnsi="Times New Roman" w:cs="Times New Roman"/>
          <w:sz w:val="24"/>
        </w:rPr>
        <w:t>Institution</w:t>
      </w:r>
    </w:p>
    <w:p w:rsidR="00C71C5E" w:rsidRDefault="00C71C5E" w:rsidP="00C71C5E">
      <w:pPr>
        <w:spacing w:line="480" w:lineRule="auto"/>
        <w:jc w:val="center"/>
        <w:rPr>
          <w:rFonts w:ascii="Times New Roman" w:hAnsi="Times New Roman" w:cs="Times New Roman"/>
          <w:sz w:val="24"/>
        </w:rPr>
      </w:pPr>
      <w:r>
        <w:rPr>
          <w:rFonts w:ascii="Times New Roman" w:hAnsi="Times New Roman" w:cs="Times New Roman"/>
          <w:sz w:val="24"/>
        </w:rPr>
        <w:t>Course</w:t>
      </w:r>
    </w:p>
    <w:p w:rsidR="00C71C5E" w:rsidRDefault="00C71C5E" w:rsidP="00C71C5E">
      <w:pPr>
        <w:spacing w:line="480" w:lineRule="auto"/>
        <w:jc w:val="center"/>
        <w:rPr>
          <w:rFonts w:ascii="Times New Roman" w:hAnsi="Times New Roman" w:cs="Times New Roman"/>
          <w:sz w:val="24"/>
        </w:rPr>
      </w:pPr>
      <w:r>
        <w:rPr>
          <w:rFonts w:ascii="Times New Roman" w:hAnsi="Times New Roman" w:cs="Times New Roman"/>
          <w:sz w:val="24"/>
        </w:rPr>
        <w:t>Name</w:t>
      </w:r>
    </w:p>
    <w:p w:rsidR="00C71C5E" w:rsidRDefault="00C71C5E"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723EE5" w:rsidRDefault="00723EE5" w:rsidP="00B6253C">
      <w:pPr>
        <w:spacing w:line="480" w:lineRule="auto"/>
        <w:rPr>
          <w:rFonts w:ascii="Times New Roman" w:hAnsi="Times New Roman" w:cs="Times New Roman"/>
          <w:sz w:val="24"/>
        </w:rPr>
      </w:pPr>
    </w:p>
    <w:p w:rsidR="00F60838" w:rsidRPr="00F60838" w:rsidRDefault="003271D0" w:rsidP="009004CD">
      <w:pPr>
        <w:tabs>
          <w:tab w:val="left" w:pos="1230"/>
        </w:tabs>
        <w:spacing w:line="480" w:lineRule="auto"/>
        <w:rPr>
          <w:rFonts w:ascii="Times New Roman" w:hAnsi="Times New Roman" w:cs="Times New Roman"/>
          <w:sz w:val="24"/>
        </w:rPr>
      </w:pPr>
      <w:r>
        <w:rPr>
          <w:rFonts w:ascii="Times New Roman" w:hAnsi="Times New Roman" w:cs="Times New Roman"/>
          <w:sz w:val="24"/>
        </w:rPr>
        <w:lastRenderedPageBreak/>
        <w:tab/>
      </w:r>
      <w:r w:rsidR="00F60838" w:rsidRPr="00F60838">
        <w:rPr>
          <w:rFonts w:ascii="Times New Roman" w:hAnsi="Times New Roman" w:cs="Times New Roman"/>
          <w:sz w:val="24"/>
        </w:rPr>
        <w:t xml:space="preserve">Karma yoga means different to different people; however, the general idea employs the philosophy of yoga which is being put into action.  It means stepping off the mat and into the real world. An individual humbles his or her ego, serves the society, and then experiences a feeling of being part of something bigger than themselves. </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In the past Yoga was not all about the poses. Yoga could mean or get</w:t>
      </w:r>
      <w:r w:rsidR="0038018D">
        <w:rPr>
          <w:rFonts w:ascii="Times New Roman" w:hAnsi="Times New Roman" w:cs="Times New Roman"/>
          <w:sz w:val="24"/>
        </w:rPr>
        <w:t xml:space="preserve"> translated into English to refer to </w:t>
      </w:r>
      <w:r w:rsidR="009721C0">
        <w:rPr>
          <w:rFonts w:ascii="Times New Roman" w:hAnsi="Times New Roman" w:cs="Times New Roman"/>
          <w:sz w:val="24"/>
        </w:rPr>
        <w:t xml:space="preserve">a </w:t>
      </w:r>
      <w:r w:rsidR="00552F4E">
        <w:rPr>
          <w:rFonts w:ascii="Times New Roman" w:hAnsi="Times New Roman" w:cs="Times New Roman"/>
          <w:sz w:val="24"/>
        </w:rPr>
        <w:t>union. Karma yoga brings</w:t>
      </w:r>
      <w:r w:rsidR="009C3692">
        <w:rPr>
          <w:rFonts w:ascii="Times New Roman" w:hAnsi="Times New Roman" w:cs="Times New Roman"/>
          <w:sz w:val="24"/>
        </w:rPr>
        <w:t xml:space="preserve"> </w:t>
      </w:r>
      <w:r w:rsidRPr="00F60838">
        <w:rPr>
          <w:rFonts w:ascii="Times New Roman" w:hAnsi="Times New Roman" w:cs="Times New Roman"/>
          <w:sz w:val="24"/>
        </w:rPr>
        <w:t>the people within the community together. Also, a person has got different parts that make him or her whole, for instance, the soul, mind, and the body among others. Thus, during yoga, a person is taught how to bring together all these different parts into one (Stephens, 2010). Yoga is thus founded basi</w:t>
      </w:r>
      <w:r w:rsidR="00B77902">
        <w:rPr>
          <w:rFonts w:ascii="Times New Roman" w:hAnsi="Times New Roman" w:cs="Times New Roman"/>
          <w:sz w:val="24"/>
        </w:rPr>
        <w:t>ng o</w:t>
      </w:r>
      <w:r w:rsidRPr="00F60838">
        <w:rPr>
          <w:rFonts w:ascii="Times New Roman" w:hAnsi="Times New Roman" w:cs="Times New Roman"/>
          <w:sz w:val="24"/>
        </w:rPr>
        <w:t xml:space="preserve">n the philosophy of union; the union of the souls, body, and mind. Union makes all the different people be part of universal consciousness. </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Karma yoga is all about action; yoga of action. It entails purifying one's heart by learning how to act selflessly. People get to learn how they can best serve the whole community without expecting to be rewarded back. Through such actions individuals who are taking part in the sessions of karma yoga</w:t>
      </w:r>
      <w:r w:rsidR="00736838">
        <w:rPr>
          <w:rFonts w:ascii="Times New Roman" w:hAnsi="Times New Roman" w:cs="Times New Roman"/>
          <w:sz w:val="24"/>
        </w:rPr>
        <w:t xml:space="preserve"> </w:t>
      </w:r>
      <w:r w:rsidRPr="00F60838">
        <w:rPr>
          <w:rFonts w:ascii="Times New Roman" w:hAnsi="Times New Roman" w:cs="Times New Roman"/>
          <w:sz w:val="24"/>
        </w:rPr>
        <w:t>learn kindness and compassion without expecting to gain any favor in return (Stephens, 2014). Through such sessions of training and learning the participants are taught lessons that assist them in stepping away from their ego which in return frees them to move a step further on the path to enlightenment.</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Karma yoga is u</w:t>
      </w:r>
      <w:r w:rsidR="00940DFD">
        <w:rPr>
          <w:rFonts w:ascii="Times New Roman" w:hAnsi="Times New Roman" w:cs="Times New Roman"/>
          <w:sz w:val="24"/>
        </w:rPr>
        <w:t xml:space="preserve">sed in an </w:t>
      </w:r>
      <w:r w:rsidR="00940DFD" w:rsidRPr="00F60838">
        <w:rPr>
          <w:rFonts w:ascii="Times New Roman" w:hAnsi="Times New Roman" w:cs="Times New Roman"/>
          <w:sz w:val="24"/>
        </w:rPr>
        <w:t>all-encompassing</w:t>
      </w:r>
      <w:r w:rsidRPr="00F60838">
        <w:rPr>
          <w:rFonts w:ascii="Times New Roman" w:hAnsi="Times New Roman" w:cs="Times New Roman"/>
          <w:sz w:val="24"/>
        </w:rPr>
        <w:t xml:space="preserve"> sense; the </w:t>
      </w:r>
      <w:r w:rsidR="00AE0F4B" w:rsidRPr="00F60838">
        <w:rPr>
          <w:rFonts w:ascii="Times New Roman" w:hAnsi="Times New Roman" w:cs="Times New Roman"/>
          <w:sz w:val="24"/>
        </w:rPr>
        <w:t>engagements</w:t>
      </w:r>
      <w:r w:rsidRPr="00F60838">
        <w:rPr>
          <w:rFonts w:ascii="Times New Roman" w:hAnsi="Times New Roman" w:cs="Times New Roman"/>
          <w:sz w:val="24"/>
        </w:rPr>
        <w:t xml:space="preserve"> tha</w:t>
      </w:r>
      <w:r w:rsidR="00AE0F4B">
        <w:rPr>
          <w:rFonts w:ascii="Times New Roman" w:hAnsi="Times New Roman" w:cs="Times New Roman"/>
          <w:sz w:val="24"/>
        </w:rPr>
        <w:t>t are taken up by a person might entail</w:t>
      </w:r>
      <w:r w:rsidRPr="00F60838">
        <w:rPr>
          <w:rFonts w:ascii="Times New Roman" w:hAnsi="Times New Roman" w:cs="Times New Roman"/>
          <w:sz w:val="24"/>
        </w:rPr>
        <w:t xml:space="preserve"> the </w:t>
      </w:r>
      <w:r w:rsidR="00E233B4" w:rsidRPr="00F60838">
        <w:rPr>
          <w:rFonts w:ascii="Times New Roman" w:hAnsi="Times New Roman" w:cs="Times New Roman"/>
          <w:sz w:val="24"/>
        </w:rPr>
        <w:t>tracks</w:t>
      </w:r>
      <w:r w:rsidRPr="00F60838">
        <w:rPr>
          <w:rFonts w:ascii="Times New Roman" w:hAnsi="Times New Roman" w:cs="Times New Roman"/>
          <w:sz w:val="24"/>
        </w:rPr>
        <w:t xml:space="preserve"> of all the things that an individual has done, thought or even felt. All people within the universe perform karma at all times and that every thought and action leaves a mark of the doer. The character of a person is dependent on his or her karma, or simply one's </w:t>
      </w:r>
      <w:r w:rsidRPr="00F60838">
        <w:rPr>
          <w:rFonts w:ascii="Times New Roman" w:hAnsi="Times New Roman" w:cs="Times New Roman"/>
          <w:sz w:val="24"/>
        </w:rPr>
        <w:lastRenderedPageBreak/>
        <w:t>actions. Since the actions th</w:t>
      </w:r>
      <w:r w:rsidR="0006004B">
        <w:rPr>
          <w:rFonts w:ascii="Times New Roman" w:hAnsi="Times New Roman" w:cs="Times New Roman"/>
          <w:sz w:val="24"/>
        </w:rPr>
        <w:t>at are taken up by a person</w:t>
      </w:r>
      <w:r w:rsidR="00912824">
        <w:rPr>
          <w:rFonts w:ascii="Times New Roman" w:hAnsi="Times New Roman" w:cs="Times New Roman"/>
          <w:sz w:val="24"/>
        </w:rPr>
        <w:t xml:space="preserve"> are reached</w:t>
      </w:r>
      <w:r w:rsidR="00E05608">
        <w:rPr>
          <w:rFonts w:ascii="Times New Roman" w:hAnsi="Times New Roman" w:cs="Times New Roman"/>
          <w:sz w:val="24"/>
        </w:rPr>
        <w:t xml:space="preserve"> for</w:t>
      </w:r>
      <w:r w:rsidRPr="00F60838">
        <w:rPr>
          <w:rFonts w:ascii="Times New Roman" w:hAnsi="Times New Roman" w:cs="Times New Roman"/>
          <w:sz w:val="24"/>
        </w:rPr>
        <w:t xml:space="preserve"> from within, following th</w:t>
      </w:r>
      <w:r w:rsidR="007D2536">
        <w:rPr>
          <w:rFonts w:ascii="Times New Roman" w:hAnsi="Times New Roman" w:cs="Times New Roman"/>
          <w:sz w:val="24"/>
        </w:rPr>
        <w:t>e thoughts and will, people</w:t>
      </w:r>
      <w:r w:rsidRPr="00F60838">
        <w:rPr>
          <w:rFonts w:ascii="Times New Roman" w:hAnsi="Times New Roman" w:cs="Times New Roman"/>
          <w:sz w:val="24"/>
        </w:rPr>
        <w:t xml:space="preserve"> are </w:t>
      </w:r>
      <w:r w:rsidR="007D2536" w:rsidRPr="00F60838">
        <w:rPr>
          <w:rFonts w:ascii="Times New Roman" w:hAnsi="Times New Roman" w:cs="Times New Roman"/>
          <w:sz w:val="24"/>
        </w:rPr>
        <w:t>accountable</w:t>
      </w:r>
      <w:r w:rsidRPr="00F60838">
        <w:rPr>
          <w:rFonts w:ascii="Times New Roman" w:hAnsi="Times New Roman" w:cs="Times New Roman"/>
          <w:sz w:val="24"/>
        </w:rPr>
        <w:t xml:space="preserve"> for what </w:t>
      </w:r>
      <w:r w:rsidR="007D2536">
        <w:rPr>
          <w:rFonts w:ascii="Times New Roman" w:hAnsi="Times New Roman" w:cs="Times New Roman"/>
          <w:sz w:val="24"/>
        </w:rPr>
        <w:t>they are and also have the capability</w:t>
      </w:r>
      <w:r w:rsidRPr="00F60838">
        <w:rPr>
          <w:rFonts w:ascii="Times New Roman" w:hAnsi="Times New Roman" w:cs="Times New Roman"/>
          <w:sz w:val="24"/>
        </w:rPr>
        <w:t xml:space="preserve"> to mold themselves into what they wish to be. Thus, it is then evident that the great </w:t>
      </w:r>
      <w:r w:rsidR="001E0F20" w:rsidRPr="00F60838">
        <w:rPr>
          <w:rFonts w:ascii="Times New Roman" w:hAnsi="Times New Roman" w:cs="Times New Roman"/>
          <w:sz w:val="24"/>
        </w:rPr>
        <w:t>acts</w:t>
      </w:r>
      <w:r w:rsidR="00AD25B2">
        <w:rPr>
          <w:rFonts w:ascii="Times New Roman" w:hAnsi="Times New Roman" w:cs="Times New Roman"/>
          <w:sz w:val="24"/>
        </w:rPr>
        <w:t xml:space="preserve"> that different individuals</w:t>
      </w:r>
      <w:r w:rsidRPr="00F60838">
        <w:rPr>
          <w:rFonts w:ascii="Times New Roman" w:hAnsi="Times New Roman" w:cs="Times New Roman"/>
          <w:sz w:val="24"/>
        </w:rPr>
        <w:t xml:space="preserve"> take up are </w:t>
      </w:r>
      <w:r w:rsidR="00EB5DED" w:rsidRPr="00F60838">
        <w:rPr>
          <w:rFonts w:ascii="Times New Roman" w:hAnsi="Times New Roman" w:cs="Times New Roman"/>
          <w:sz w:val="24"/>
        </w:rPr>
        <w:t>driven</w:t>
      </w:r>
      <w:r w:rsidRPr="00F60838">
        <w:rPr>
          <w:rFonts w:ascii="Times New Roman" w:hAnsi="Times New Roman" w:cs="Times New Roman"/>
          <w:sz w:val="24"/>
        </w:rPr>
        <w:t xml:space="preserve"> not by selfish goals such as</w:t>
      </w:r>
      <w:r w:rsidR="00D62656">
        <w:rPr>
          <w:rFonts w:ascii="Times New Roman" w:hAnsi="Times New Roman" w:cs="Times New Roman"/>
          <w:sz w:val="24"/>
        </w:rPr>
        <w:t xml:space="preserve"> </w:t>
      </w:r>
      <w:r w:rsidR="00B71BF7">
        <w:rPr>
          <w:rFonts w:ascii="Times New Roman" w:hAnsi="Times New Roman" w:cs="Times New Roman"/>
          <w:sz w:val="24"/>
        </w:rPr>
        <w:t>power</w:t>
      </w:r>
      <w:r w:rsidR="00D62656">
        <w:rPr>
          <w:rFonts w:ascii="Times New Roman" w:hAnsi="Times New Roman" w:cs="Times New Roman"/>
          <w:sz w:val="24"/>
        </w:rPr>
        <w:t>, money, or fame</w:t>
      </w:r>
      <w:r w:rsidRPr="00F60838">
        <w:rPr>
          <w:rFonts w:ascii="Times New Roman" w:hAnsi="Times New Roman" w:cs="Times New Roman"/>
          <w:sz w:val="24"/>
        </w:rPr>
        <w:t xml:space="preserve">, but by </w:t>
      </w:r>
      <w:r w:rsidR="00C05284" w:rsidRPr="00F60838">
        <w:rPr>
          <w:rFonts w:ascii="Times New Roman" w:hAnsi="Times New Roman" w:cs="Times New Roman"/>
          <w:sz w:val="24"/>
        </w:rPr>
        <w:t>selflessness</w:t>
      </w:r>
      <w:r w:rsidRPr="00F60838">
        <w:rPr>
          <w:rFonts w:ascii="Times New Roman" w:hAnsi="Times New Roman" w:cs="Times New Roman"/>
          <w:sz w:val="24"/>
        </w:rPr>
        <w:t xml:space="preserve">. The people within the society who work not because they are motivated by their selfishness, they end up becoming giants of morals within the community whose actions are considered to be desirable by most (Stephens, 2010). The idea behind karma yoga is acting in such a way that, a person does not expect anything as a favor in return. </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Karma yoga requires an individual to surrender ego and any forms of attachment to material things. Once an individual aligns himself or herself with the divine will, his or her power of action will increase manifoldly. It is believed that the power of action of the yogi is too far stronger than that of an or</w:t>
      </w:r>
      <w:r w:rsidR="0062074A">
        <w:rPr>
          <w:rFonts w:ascii="Times New Roman" w:hAnsi="Times New Roman" w:cs="Times New Roman"/>
          <w:sz w:val="24"/>
        </w:rPr>
        <w:t>dinary person. The normal men</w:t>
      </w:r>
      <w:r w:rsidRPr="00F60838">
        <w:rPr>
          <w:rFonts w:ascii="Times New Roman" w:hAnsi="Times New Roman" w:cs="Times New Roman"/>
          <w:sz w:val="24"/>
        </w:rPr>
        <w:t xml:space="preserve"> are </w:t>
      </w:r>
      <w:r w:rsidR="0062074A" w:rsidRPr="00F60838">
        <w:rPr>
          <w:rFonts w:ascii="Times New Roman" w:hAnsi="Times New Roman" w:cs="Times New Roman"/>
          <w:sz w:val="24"/>
        </w:rPr>
        <w:t>restricted</w:t>
      </w:r>
      <w:r w:rsidRPr="00F60838">
        <w:rPr>
          <w:rFonts w:ascii="Times New Roman" w:hAnsi="Times New Roman" w:cs="Times New Roman"/>
          <w:sz w:val="24"/>
        </w:rPr>
        <w:t xml:space="preserve"> by fear and </w:t>
      </w:r>
      <w:r w:rsidR="0032229F" w:rsidRPr="00F60838">
        <w:rPr>
          <w:rFonts w:ascii="Times New Roman" w:hAnsi="Times New Roman" w:cs="Times New Roman"/>
          <w:sz w:val="24"/>
        </w:rPr>
        <w:t>craving</w:t>
      </w:r>
      <w:r w:rsidR="0032229F">
        <w:rPr>
          <w:rFonts w:ascii="Times New Roman" w:hAnsi="Times New Roman" w:cs="Times New Roman"/>
          <w:sz w:val="24"/>
        </w:rPr>
        <w:t>s</w:t>
      </w:r>
      <w:r w:rsidRPr="00F60838">
        <w:rPr>
          <w:rFonts w:ascii="Times New Roman" w:hAnsi="Times New Roman" w:cs="Times New Roman"/>
          <w:sz w:val="24"/>
        </w:rPr>
        <w:t>. Once a person gets detached, he improves in his or her ability to act creatively</w:t>
      </w:r>
      <w:r w:rsidR="00D276FE">
        <w:rPr>
          <w:rFonts w:ascii="Times New Roman" w:hAnsi="Times New Roman" w:cs="Times New Roman"/>
          <w:sz w:val="24"/>
        </w:rPr>
        <w:t xml:space="preserve"> and decisively. The men</w:t>
      </w:r>
      <w:r w:rsidRPr="00F60838">
        <w:rPr>
          <w:rFonts w:ascii="Times New Roman" w:hAnsi="Times New Roman" w:cs="Times New Roman"/>
          <w:sz w:val="24"/>
        </w:rPr>
        <w:t xml:space="preserve"> who are </w:t>
      </w:r>
      <w:r w:rsidR="00D276FE" w:rsidRPr="00F60838">
        <w:rPr>
          <w:rFonts w:ascii="Times New Roman" w:hAnsi="Times New Roman" w:cs="Times New Roman"/>
          <w:sz w:val="24"/>
        </w:rPr>
        <w:t>destined</w:t>
      </w:r>
      <w:r w:rsidR="0015068F">
        <w:rPr>
          <w:rFonts w:ascii="Times New Roman" w:hAnsi="Times New Roman" w:cs="Times New Roman"/>
          <w:sz w:val="24"/>
        </w:rPr>
        <w:t xml:space="preserve"> by their longings</w:t>
      </w:r>
      <w:r w:rsidRPr="00F60838">
        <w:rPr>
          <w:rFonts w:ascii="Times New Roman" w:hAnsi="Times New Roman" w:cs="Times New Roman"/>
          <w:sz w:val="24"/>
        </w:rPr>
        <w:t xml:space="preserve"> act in a way that </w:t>
      </w:r>
      <w:r w:rsidR="00C32F0B" w:rsidRPr="00F60838">
        <w:rPr>
          <w:rFonts w:ascii="Times New Roman" w:hAnsi="Times New Roman" w:cs="Times New Roman"/>
          <w:sz w:val="24"/>
        </w:rPr>
        <w:t>proposes</w:t>
      </w:r>
      <w:r w:rsidRPr="00F60838">
        <w:rPr>
          <w:rFonts w:ascii="Times New Roman" w:hAnsi="Times New Roman" w:cs="Times New Roman"/>
          <w:sz w:val="24"/>
        </w:rPr>
        <w:t xml:space="preserve"> that they are </w:t>
      </w:r>
      <w:r w:rsidR="00C32F0B" w:rsidRPr="00F60838">
        <w:rPr>
          <w:rFonts w:ascii="Times New Roman" w:hAnsi="Times New Roman" w:cs="Times New Roman"/>
          <w:sz w:val="24"/>
        </w:rPr>
        <w:t>bound for</w:t>
      </w:r>
      <w:r w:rsidRPr="00F60838">
        <w:rPr>
          <w:rFonts w:ascii="Times New Roman" w:hAnsi="Times New Roman" w:cs="Times New Roman"/>
          <w:sz w:val="24"/>
        </w:rPr>
        <w:t xml:space="preserve"> their own desires. The desires have the ability to distort their ability to see the nature of forces operative in the world and cause them to disturb the natural equilibrium (Stephens, 2014). Those who are detached in their vision, normally see things in such a way that at the end of it they act effectively for the best that is possible.</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 xml:space="preserve">The universal guide is that an individual's duty is not to injure any person or any other living thing. The individual instead should do what will exalt and ennoble according to the traditions in which that individual has been born. Thus, from the fact that different societies practice different cultures those people who go to do good from outside their society should be ready to learn and appreciate the cultures of the other people (Stephens, 2010). </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lastRenderedPageBreak/>
        <w:t>The purpose of getting involved in carrying out duty is similar as in any other aspect of yoga. The objective of any actions that are to be taken up by a person should be designed in such a way that it allows the self of the person to shine through his or her act</w:t>
      </w:r>
      <w:r w:rsidR="00A13B79">
        <w:rPr>
          <w:rFonts w:ascii="Times New Roman" w:hAnsi="Times New Roman" w:cs="Times New Roman"/>
          <w:sz w:val="24"/>
        </w:rPr>
        <w:t>ions. Responsibility only will be carried out</w:t>
      </w:r>
      <w:r w:rsidRPr="00F60838">
        <w:rPr>
          <w:rFonts w:ascii="Times New Roman" w:hAnsi="Times New Roman" w:cs="Times New Roman"/>
          <w:sz w:val="24"/>
        </w:rPr>
        <w:t xml:space="preserve"> </w:t>
      </w:r>
      <w:r w:rsidR="00AA4563" w:rsidRPr="00F60838">
        <w:rPr>
          <w:rFonts w:ascii="Times New Roman" w:hAnsi="Times New Roman" w:cs="Times New Roman"/>
          <w:sz w:val="24"/>
        </w:rPr>
        <w:t>effortlessly</w:t>
      </w:r>
      <w:r w:rsidRPr="00F60838">
        <w:rPr>
          <w:rFonts w:ascii="Times New Roman" w:hAnsi="Times New Roman" w:cs="Times New Roman"/>
          <w:sz w:val="24"/>
        </w:rPr>
        <w:t xml:space="preserve"> when it is motivated by love, and the only way that</w:t>
      </w:r>
      <w:r w:rsidR="00085D45">
        <w:rPr>
          <w:rFonts w:ascii="Times New Roman" w:hAnsi="Times New Roman" w:cs="Times New Roman"/>
          <w:sz w:val="24"/>
        </w:rPr>
        <w:t xml:space="preserve"> a person</w:t>
      </w:r>
      <w:r w:rsidR="004841E7">
        <w:rPr>
          <w:rFonts w:ascii="Times New Roman" w:hAnsi="Times New Roman" w:cs="Times New Roman"/>
          <w:sz w:val="24"/>
        </w:rPr>
        <w:t xml:space="preserve"> can show love is by not getting attached</w:t>
      </w:r>
      <w:r w:rsidRPr="00F60838">
        <w:rPr>
          <w:rFonts w:ascii="Times New Roman" w:hAnsi="Times New Roman" w:cs="Times New Roman"/>
          <w:sz w:val="24"/>
        </w:rPr>
        <w:t xml:space="preserve">. An action or actions cannot be destroyed until they have produced their fruits and since all actions yield a mixture of good and bad effects, perfection cannot come out of karma (Marballi, 2013). Thus, the consequence of such an act is that only the act of self-abnegation can produce happiness. Self-abnegation expresses the goal that is defined in the Bhagavad Gita as nonattachment in the execution of actions, the art of being in the world but not of it. Thus, individuals must give up their senses of </w:t>
      </w:r>
      <w:r w:rsidR="00135814" w:rsidRPr="00F60838">
        <w:rPr>
          <w:rFonts w:ascii="Times New Roman" w:hAnsi="Times New Roman" w:cs="Times New Roman"/>
          <w:sz w:val="24"/>
        </w:rPr>
        <w:t>possession</w:t>
      </w:r>
      <w:r w:rsidRPr="00F60838">
        <w:rPr>
          <w:rFonts w:ascii="Times New Roman" w:hAnsi="Times New Roman" w:cs="Times New Roman"/>
          <w:sz w:val="24"/>
        </w:rPr>
        <w:t xml:space="preserve"> since what they think they own in fact all belong to God.</w:t>
      </w:r>
    </w:p>
    <w:p w:rsidR="00F60838" w:rsidRPr="00F60838" w:rsidRDefault="00DB6470" w:rsidP="009004CD">
      <w:pPr>
        <w:spacing w:line="480" w:lineRule="auto"/>
        <w:rPr>
          <w:rFonts w:ascii="Times New Roman" w:hAnsi="Times New Roman" w:cs="Times New Roman"/>
          <w:sz w:val="24"/>
        </w:rPr>
      </w:pPr>
      <w:r>
        <w:rPr>
          <w:rFonts w:ascii="Times New Roman" w:hAnsi="Times New Roman" w:cs="Times New Roman"/>
          <w:sz w:val="24"/>
        </w:rPr>
        <w:t>Karma yoga single handedly</w:t>
      </w:r>
      <w:r w:rsidR="00F60838" w:rsidRPr="00F60838">
        <w:rPr>
          <w:rFonts w:ascii="Times New Roman" w:hAnsi="Times New Roman" w:cs="Times New Roman"/>
          <w:sz w:val="24"/>
        </w:rPr>
        <w:t xml:space="preserve"> can lead an individual towards the </w:t>
      </w:r>
      <w:r w:rsidR="00083A5D" w:rsidRPr="00F60838">
        <w:rPr>
          <w:rFonts w:ascii="Times New Roman" w:hAnsi="Times New Roman" w:cs="Times New Roman"/>
          <w:sz w:val="24"/>
        </w:rPr>
        <w:t>faultlessness</w:t>
      </w:r>
      <w:r w:rsidR="00F60838" w:rsidRPr="00F60838">
        <w:rPr>
          <w:rFonts w:ascii="Times New Roman" w:hAnsi="Times New Roman" w:cs="Times New Roman"/>
          <w:sz w:val="24"/>
        </w:rPr>
        <w:t xml:space="preserve"> of the self and </w:t>
      </w:r>
      <w:r w:rsidR="0016078D" w:rsidRPr="00F60838">
        <w:rPr>
          <w:rFonts w:ascii="Times New Roman" w:hAnsi="Times New Roman" w:cs="Times New Roman"/>
          <w:sz w:val="24"/>
        </w:rPr>
        <w:t>liberty</w:t>
      </w:r>
      <w:r w:rsidR="00F60838" w:rsidRPr="00F60838">
        <w:rPr>
          <w:rFonts w:ascii="Times New Roman" w:hAnsi="Times New Roman" w:cs="Times New Roman"/>
          <w:sz w:val="24"/>
        </w:rPr>
        <w:t xml:space="preserve"> from the </w:t>
      </w:r>
      <w:r w:rsidR="0016078D" w:rsidRPr="00F60838">
        <w:rPr>
          <w:rFonts w:ascii="Times New Roman" w:hAnsi="Times New Roman" w:cs="Times New Roman"/>
          <w:sz w:val="24"/>
        </w:rPr>
        <w:t>captivity</w:t>
      </w:r>
      <w:r w:rsidR="00F60838" w:rsidRPr="00F60838">
        <w:rPr>
          <w:rFonts w:ascii="Times New Roman" w:hAnsi="Times New Roman" w:cs="Times New Roman"/>
          <w:sz w:val="24"/>
        </w:rPr>
        <w:t xml:space="preserve">. Similarly, the opposite is true; the same karma can lead a person towards </w:t>
      </w:r>
      <w:r w:rsidR="008D4FF0" w:rsidRPr="00F60838">
        <w:rPr>
          <w:rFonts w:ascii="Times New Roman" w:hAnsi="Times New Roman" w:cs="Times New Roman"/>
          <w:sz w:val="24"/>
        </w:rPr>
        <w:t>suppression</w:t>
      </w:r>
      <w:r w:rsidR="00F60838" w:rsidRPr="00F60838">
        <w:rPr>
          <w:rFonts w:ascii="Times New Roman" w:hAnsi="Times New Roman" w:cs="Times New Roman"/>
          <w:sz w:val="24"/>
        </w:rPr>
        <w:t xml:space="preserve"> or </w:t>
      </w:r>
      <w:r w:rsidR="00AB3AB8" w:rsidRPr="00F60838">
        <w:rPr>
          <w:rFonts w:ascii="Times New Roman" w:hAnsi="Times New Roman" w:cs="Times New Roman"/>
          <w:sz w:val="24"/>
        </w:rPr>
        <w:t>deliverance</w:t>
      </w:r>
      <w:r w:rsidR="00F60838" w:rsidRPr="00F60838">
        <w:rPr>
          <w:rFonts w:ascii="Times New Roman" w:hAnsi="Times New Roman" w:cs="Times New Roman"/>
          <w:sz w:val="24"/>
        </w:rPr>
        <w:t xml:space="preserve"> </w:t>
      </w:r>
      <w:r w:rsidR="00AB3AB8" w:rsidRPr="00F60838">
        <w:rPr>
          <w:rFonts w:ascii="Times New Roman" w:hAnsi="Times New Roman" w:cs="Times New Roman"/>
          <w:sz w:val="24"/>
        </w:rPr>
        <w:t>bestowing</w:t>
      </w:r>
      <w:r w:rsidR="00F60838" w:rsidRPr="00F60838">
        <w:rPr>
          <w:rFonts w:ascii="Times New Roman" w:hAnsi="Times New Roman" w:cs="Times New Roman"/>
          <w:sz w:val="24"/>
        </w:rPr>
        <w:t xml:space="preserve"> to the ability, </w:t>
      </w:r>
      <w:r w:rsidR="00937CD8" w:rsidRPr="00F60838">
        <w:rPr>
          <w:rFonts w:ascii="Times New Roman" w:hAnsi="Times New Roman" w:cs="Times New Roman"/>
          <w:sz w:val="24"/>
        </w:rPr>
        <w:t>alleged</w:t>
      </w:r>
      <w:r w:rsidR="00F60838" w:rsidRPr="00F60838">
        <w:rPr>
          <w:rFonts w:ascii="Times New Roman" w:hAnsi="Times New Roman" w:cs="Times New Roman"/>
          <w:sz w:val="24"/>
        </w:rPr>
        <w:t xml:space="preserve"> and even the faith that the person has. Thus, the state of mind plays a </w:t>
      </w:r>
      <w:r w:rsidR="00CC1947" w:rsidRPr="00F60838">
        <w:rPr>
          <w:rFonts w:ascii="Times New Roman" w:hAnsi="Times New Roman" w:cs="Times New Roman"/>
          <w:sz w:val="24"/>
        </w:rPr>
        <w:t>key</w:t>
      </w:r>
      <w:r w:rsidR="00F60838" w:rsidRPr="00F60838">
        <w:rPr>
          <w:rFonts w:ascii="Times New Roman" w:hAnsi="Times New Roman" w:cs="Times New Roman"/>
          <w:sz w:val="24"/>
        </w:rPr>
        <w:t xml:space="preserve"> </w:t>
      </w:r>
      <w:r w:rsidR="00A227CE" w:rsidRPr="00F60838">
        <w:rPr>
          <w:rFonts w:ascii="Times New Roman" w:hAnsi="Times New Roman" w:cs="Times New Roman"/>
          <w:sz w:val="24"/>
        </w:rPr>
        <w:t>part</w:t>
      </w:r>
      <w:r w:rsidR="00F60838" w:rsidRPr="00F60838">
        <w:rPr>
          <w:rFonts w:ascii="Times New Roman" w:hAnsi="Times New Roman" w:cs="Times New Roman"/>
          <w:sz w:val="24"/>
        </w:rPr>
        <w:t xml:space="preserve"> in karma yoga (Marballi, 2013). It is the thinking process of a person who guides the actions of the person during the performance session. What a person is doing is not so </w:t>
      </w:r>
      <w:r w:rsidR="00AC330B" w:rsidRPr="00F60838">
        <w:rPr>
          <w:rFonts w:ascii="Times New Roman" w:hAnsi="Times New Roman" w:cs="Times New Roman"/>
          <w:sz w:val="24"/>
        </w:rPr>
        <w:t>imperative</w:t>
      </w:r>
      <w:r w:rsidR="00F60838" w:rsidRPr="00F60838">
        <w:rPr>
          <w:rFonts w:ascii="Times New Roman" w:hAnsi="Times New Roman" w:cs="Times New Roman"/>
          <w:sz w:val="24"/>
        </w:rPr>
        <w:t xml:space="preserve">, but how the person is doing, is the most significant thing in Karma yoga. This means that the intentions of work are </w:t>
      </w:r>
      <w:r w:rsidR="004143DA" w:rsidRPr="00F60838">
        <w:rPr>
          <w:rFonts w:ascii="Times New Roman" w:hAnsi="Times New Roman" w:cs="Times New Roman"/>
          <w:sz w:val="24"/>
        </w:rPr>
        <w:t>vital</w:t>
      </w:r>
      <w:r w:rsidR="00F60838" w:rsidRPr="00F60838">
        <w:rPr>
          <w:rFonts w:ascii="Times New Roman" w:hAnsi="Times New Roman" w:cs="Times New Roman"/>
          <w:sz w:val="24"/>
        </w:rPr>
        <w:t>.</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 xml:space="preserve">Furthermore, when a person gets free from ego, he or she gets to learn how to act from pure intentions. Additionally, ego might make a person to be blinded and thus fail to see the whole picture. Karma yoga is organized in such a way that, it has the best intentions for all the people within the community. Serving the </w:t>
      </w:r>
      <w:r w:rsidR="00CC1EB0" w:rsidRPr="00F60838">
        <w:rPr>
          <w:rFonts w:ascii="Times New Roman" w:hAnsi="Times New Roman" w:cs="Times New Roman"/>
          <w:sz w:val="24"/>
        </w:rPr>
        <w:t>community</w:t>
      </w:r>
      <w:r w:rsidRPr="00F60838">
        <w:rPr>
          <w:rFonts w:ascii="Times New Roman" w:hAnsi="Times New Roman" w:cs="Times New Roman"/>
          <w:sz w:val="24"/>
        </w:rPr>
        <w:t xml:space="preserve"> is at the heart of Karma yoga, and it is this kind of belief that the community gets to know the importance of giving back to society. When a </w:t>
      </w:r>
      <w:r w:rsidRPr="00F60838">
        <w:rPr>
          <w:rFonts w:ascii="Times New Roman" w:hAnsi="Times New Roman" w:cs="Times New Roman"/>
          <w:sz w:val="24"/>
        </w:rPr>
        <w:lastRenderedPageBreak/>
        <w:t xml:space="preserve">person becomes successful, he or she should not forget the society from where he or she grew since it made him or her who he or she is. The community helps in molding a person since childhood until that person matures. </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There are endless opportunities that can help a person practice karma yoga. A person can decide to give a neighbor a helping hand in attending his daily errands or even traveling to a foreign nation to engage in global service. Whatever an individual chooses to take part in, makes service a regular part of their lives matter in carrying on karma yoga (Marballi, 2013). A person might also decide to get involved in a local charity organization, allocating part of his or her time and talents in support of the work that is intended to benefit others within the community. Also, a person might decide to take the option o</w:t>
      </w:r>
      <w:bookmarkStart w:id="0" w:name="_GoBack"/>
      <w:bookmarkEnd w:id="0"/>
      <w:r w:rsidRPr="00F60838">
        <w:rPr>
          <w:rFonts w:ascii="Times New Roman" w:hAnsi="Times New Roman" w:cs="Times New Roman"/>
          <w:sz w:val="24"/>
        </w:rPr>
        <w:t>f making global service an annual tradition; to be taking part in the global service provider to the needy people.</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Karma yoga calls for practices that are meant to spread out light, sharing the love and giving back to those unfortunate people within the society. One of the ways that can easily encourage this kind of mindset is keeping the practice of a mental mantra. It assists by providing a way to keep on reminding an individual the purpose of the service that they are providing to the needy or the less fortunate within the society. It also helps an individual to step out of his or her ego and get on with providing the services to the rest of the people within the society (Marballi, 2013). In addition, it could also be helpful to know the people than one is serving. The people with whom the person is supposed to interact with during his or her service delivery, it is important to keep in touch so that they can get to know each other.</w:t>
      </w:r>
    </w:p>
    <w:p w:rsidR="00F60838" w:rsidRPr="00F60838"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 xml:space="preserve">People living in the same or even in different areas have gone through different experiences. Thus it is good for a person who wants to be of service to people to first humble himself or </w:t>
      </w:r>
      <w:r w:rsidRPr="00F60838">
        <w:rPr>
          <w:rFonts w:ascii="Times New Roman" w:hAnsi="Times New Roman" w:cs="Times New Roman"/>
          <w:sz w:val="24"/>
        </w:rPr>
        <w:lastRenderedPageBreak/>
        <w:t xml:space="preserve">herself and get to learn them. Once the person has learnt such people, then it is time now to forge meaningful connections and get touched by their lives and stories. People living in those areas where fewer advancements have taken place have gone through life experiences that when told, a person feels for them. </w:t>
      </w:r>
    </w:p>
    <w:p w:rsidR="009B070C" w:rsidRDefault="00F60838" w:rsidP="009004CD">
      <w:pPr>
        <w:spacing w:line="480" w:lineRule="auto"/>
        <w:rPr>
          <w:rFonts w:ascii="Times New Roman" w:hAnsi="Times New Roman" w:cs="Times New Roman"/>
          <w:sz w:val="24"/>
        </w:rPr>
      </w:pPr>
      <w:r w:rsidRPr="00F60838">
        <w:rPr>
          <w:rFonts w:ascii="Times New Roman" w:hAnsi="Times New Roman" w:cs="Times New Roman"/>
          <w:sz w:val="24"/>
        </w:rPr>
        <w:t xml:space="preserve">Conclusively, karma yoga is the constant efforts that are geared towards surrendering to God's will. People get to act in such a way that, whatever they take part in is executed in a way that resembles divine offering, in a spirit of love and detachment. The people who practice karma yoga live in such a way that they think that there is no difference between their works and religion. Thus they should not be judged that they are concentrating so much on work and not religion. To them, work and religion are the same. When work is performed in the right spirit, it is worship. Thus, their daily work contributes to their spiritual progress just as much as having attended the temple. Karma yoga calls for practices that are meant to spread out light, sharing the love and giving back to those unfortunate people within the society (Dhiman, 2018). One of the ways that can easily encourage this kind of mindset is keeping the practice of a mental mantra. It assists by providing a way to keep on reminding an individual the purpose of the service that they are providing to the needy or the less fortunate within the society. Karma yoga </w:t>
      </w:r>
      <w:r w:rsidR="00D9552E" w:rsidRPr="00F60838">
        <w:rPr>
          <w:rFonts w:ascii="Times New Roman" w:hAnsi="Times New Roman" w:cs="Times New Roman"/>
          <w:sz w:val="24"/>
        </w:rPr>
        <w:t>unaided</w:t>
      </w:r>
      <w:r w:rsidRPr="00F60838">
        <w:rPr>
          <w:rFonts w:ascii="Times New Roman" w:hAnsi="Times New Roman" w:cs="Times New Roman"/>
          <w:sz w:val="24"/>
        </w:rPr>
        <w:t xml:space="preserve"> can lead an individual towards the </w:t>
      </w:r>
      <w:r w:rsidR="00670D58" w:rsidRPr="00F60838">
        <w:rPr>
          <w:rFonts w:ascii="Times New Roman" w:hAnsi="Times New Roman" w:cs="Times New Roman"/>
          <w:sz w:val="24"/>
        </w:rPr>
        <w:t>flawlessness</w:t>
      </w:r>
      <w:r w:rsidRPr="00F60838">
        <w:rPr>
          <w:rFonts w:ascii="Times New Roman" w:hAnsi="Times New Roman" w:cs="Times New Roman"/>
          <w:sz w:val="24"/>
        </w:rPr>
        <w:t xml:space="preserve"> of the self and </w:t>
      </w:r>
      <w:r w:rsidR="00670D58" w:rsidRPr="00F60838">
        <w:rPr>
          <w:rFonts w:ascii="Times New Roman" w:hAnsi="Times New Roman" w:cs="Times New Roman"/>
          <w:sz w:val="24"/>
        </w:rPr>
        <w:t>liberty</w:t>
      </w:r>
      <w:r w:rsidRPr="00F60838">
        <w:rPr>
          <w:rFonts w:ascii="Times New Roman" w:hAnsi="Times New Roman" w:cs="Times New Roman"/>
          <w:sz w:val="24"/>
        </w:rPr>
        <w:t xml:space="preserve"> from the </w:t>
      </w:r>
      <w:r w:rsidR="00670D58" w:rsidRPr="00F60838">
        <w:rPr>
          <w:rFonts w:ascii="Times New Roman" w:hAnsi="Times New Roman" w:cs="Times New Roman"/>
          <w:sz w:val="24"/>
        </w:rPr>
        <w:t>servitude</w:t>
      </w:r>
      <w:r w:rsidRPr="00F60838">
        <w:rPr>
          <w:rFonts w:ascii="Times New Roman" w:hAnsi="Times New Roman" w:cs="Times New Roman"/>
          <w:sz w:val="24"/>
        </w:rPr>
        <w:t xml:space="preserve">. Similarly, the opposite is true; the same karma can lead a person towards </w:t>
      </w:r>
      <w:r w:rsidR="00EA6845" w:rsidRPr="00F60838">
        <w:rPr>
          <w:rFonts w:ascii="Times New Roman" w:hAnsi="Times New Roman" w:cs="Times New Roman"/>
          <w:sz w:val="24"/>
        </w:rPr>
        <w:t>captivity</w:t>
      </w:r>
      <w:r w:rsidRPr="00F60838">
        <w:rPr>
          <w:rFonts w:ascii="Times New Roman" w:hAnsi="Times New Roman" w:cs="Times New Roman"/>
          <w:sz w:val="24"/>
        </w:rPr>
        <w:t xml:space="preserve"> or </w:t>
      </w:r>
      <w:r w:rsidR="00EA6845" w:rsidRPr="00F60838">
        <w:rPr>
          <w:rFonts w:ascii="Times New Roman" w:hAnsi="Times New Roman" w:cs="Times New Roman"/>
          <w:sz w:val="24"/>
        </w:rPr>
        <w:t>freedom</w:t>
      </w:r>
      <w:r w:rsidRPr="00F60838">
        <w:rPr>
          <w:rFonts w:ascii="Times New Roman" w:hAnsi="Times New Roman" w:cs="Times New Roman"/>
          <w:sz w:val="24"/>
        </w:rPr>
        <w:t xml:space="preserve"> according to the </w:t>
      </w:r>
      <w:r w:rsidR="00EA6845" w:rsidRPr="00F60838">
        <w:rPr>
          <w:rFonts w:ascii="Times New Roman" w:hAnsi="Times New Roman" w:cs="Times New Roman"/>
          <w:sz w:val="24"/>
        </w:rPr>
        <w:t>capability</w:t>
      </w:r>
      <w:r w:rsidRPr="00F60838">
        <w:rPr>
          <w:rFonts w:ascii="Times New Roman" w:hAnsi="Times New Roman" w:cs="Times New Roman"/>
          <w:sz w:val="24"/>
        </w:rPr>
        <w:t xml:space="preserve">, thought and even the faith that the person has. Thus, the state of mind plays a </w:t>
      </w:r>
      <w:r w:rsidR="00850190" w:rsidRPr="00F60838">
        <w:rPr>
          <w:rFonts w:ascii="Times New Roman" w:hAnsi="Times New Roman" w:cs="Times New Roman"/>
          <w:sz w:val="24"/>
        </w:rPr>
        <w:t>key</w:t>
      </w:r>
      <w:r w:rsidRPr="00F60838">
        <w:rPr>
          <w:rFonts w:ascii="Times New Roman" w:hAnsi="Times New Roman" w:cs="Times New Roman"/>
          <w:sz w:val="24"/>
        </w:rPr>
        <w:t xml:space="preserve"> role in karma yoga. Furthermore, when a person gets free from ego, he or she gets to learn how to act from pure intentions (Dhiman, 2018). Additionally, ego might make a person to be blinded and thus fail to see the whole picture. Karma yoga is organized in such a way that, it has the best intentions for all the people within the community. Serving the community is at the heart of </w:t>
      </w:r>
      <w:r w:rsidRPr="00F60838">
        <w:rPr>
          <w:rFonts w:ascii="Times New Roman" w:hAnsi="Times New Roman" w:cs="Times New Roman"/>
          <w:sz w:val="24"/>
        </w:rPr>
        <w:lastRenderedPageBreak/>
        <w:t>Karma yoga, and it is this kind of belief that the community gets to know the importance of giving back to society.</w:t>
      </w: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DB59C8" w:rsidRDefault="00DB59C8" w:rsidP="00B6253C">
      <w:pPr>
        <w:spacing w:line="480" w:lineRule="auto"/>
        <w:rPr>
          <w:rFonts w:ascii="Times New Roman" w:hAnsi="Times New Roman" w:cs="Times New Roman"/>
          <w:sz w:val="24"/>
        </w:rPr>
      </w:pPr>
    </w:p>
    <w:p w:rsidR="00DB59C8" w:rsidRDefault="00DB59C8" w:rsidP="00B6253C">
      <w:pPr>
        <w:spacing w:line="480" w:lineRule="auto"/>
        <w:rPr>
          <w:rFonts w:ascii="Times New Roman" w:hAnsi="Times New Roman" w:cs="Times New Roman"/>
          <w:sz w:val="24"/>
        </w:rPr>
      </w:pPr>
    </w:p>
    <w:p w:rsidR="00DB59C8" w:rsidRDefault="00DB59C8" w:rsidP="00B6253C">
      <w:pPr>
        <w:spacing w:line="480" w:lineRule="auto"/>
        <w:rPr>
          <w:rFonts w:ascii="Times New Roman" w:hAnsi="Times New Roman" w:cs="Times New Roman"/>
          <w:sz w:val="24"/>
        </w:rPr>
      </w:pPr>
    </w:p>
    <w:p w:rsidR="009B070C" w:rsidRDefault="009B070C" w:rsidP="00B6253C">
      <w:pPr>
        <w:spacing w:line="480" w:lineRule="auto"/>
        <w:rPr>
          <w:rFonts w:ascii="Times New Roman" w:hAnsi="Times New Roman" w:cs="Times New Roman"/>
          <w:sz w:val="24"/>
        </w:rPr>
      </w:pPr>
    </w:p>
    <w:p w:rsidR="009B070C" w:rsidRDefault="009B070C" w:rsidP="00050591">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050591" w:rsidRPr="00050591" w:rsidRDefault="00050591" w:rsidP="00050591">
      <w:pPr>
        <w:spacing w:line="480" w:lineRule="auto"/>
        <w:ind w:left="720" w:hanging="720"/>
        <w:rPr>
          <w:rFonts w:ascii="Times New Roman" w:hAnsi="Times New Roman" w:cs="Times New Roman"/>
          <w:sz w:val="24"/>
        </w:rPr>
      </w:pPr>
      <w:r w:rsidRPr="00050591">
        <w:rPr>
          <w:rFonts w:ascii="Times New Roman" w:hAnsi="Times New Roman" w:cs="Times New Roman"/>
          <w:sz w:val="24"/>
        </w:rPr>
        <w:t xml:space="preserve">In Dhiman, S., &amp; In Amar, A. D. (2018). </w:t>
      </w:r>
      <w:r w:rsidRPr="00050591">
        <w:rPr>
          <w:rFonts w:ascii="Times New Roman" w:hAnsi="Times New Roman" w:cs="Times New Roman"/>
          <w:i/>
          <w:iCs/>
          <w:sz w:val="24"/>
        </w:rPr>
        <w:t>Managing by the Bhagavad Gītā: Timeless lessons for today's managers</w:t>
      </w:r>
      <w:r w:rsidRPr="00050591">
        <w:rPr>
          <w:rFonts w:ascii="Times New Roman" w:hAnsi="Times New Roman" w:cs="Times New Roman"/>
          <w:sz w:val="24"/>
        </w:rPr>
        <w:t>.</w:t>
      </w:r>
    </w:p>
    <w:p w:rsidR="00050591" w:rsidRPr="00050591" w:rsidRDefault="00050591" w:rsidP="00050591">
      <w:pPr>
        <w:spacing w:line="480" w:lineRule="auto"/>
        <w:ind w:left="720" w:hanging="720"/>
        <w:rPr>
          <w:rFonts w:ascii="Times New Roman" w:hAnsi="Times New Roman" w:cs="Times New Roman"/>
          <w:sz w:val="28"/>
        </w:rPr>
      </w:pPr>
      <w:r w:rsidRPr="00050591">
        <w:rPr>
          <w:rFonts w:ascii="Times New Roman" w:hAnsi="Times New Roman" w:cs="Times New Roman"/>
          <w:sz w:val="24"/>
        </w:rPr>
        <w:t xml:space="preserve">Marballi, G. (2013). </w:t>
      </w:r>
      <w:r w:rsidRPr="00050591">
        <w:rPr>
          <w:rFonts w:ascii="Times New Roman" w:hAnsi="Times New Roman" w:cs="Times New Roman"/>
          <w:i/>
          <w:iCs/>
          <w:sz w:val="24"/>
        </w:rPr>
        <w:t>Yoga of action (karma yoga) - a commentary on the bhagavad gita chapters 1-6</w:t>
      </w:r>
      <w:r w:rsidRPr="00050591">
        <w:rPr>
          <w:rFonts w:ascii="Times New Roman" w:hAnsi="Times New Roman" w:cs="Times New Roman"/>
          <w:sz w:val="24"/>
        </w:rPr>
        <w:t>. Place of publication not identified: Lulu Com.</w:t>
      </w:r>
    </w:p>
    <w:p w:rsidR="00050591" w:rsidRPr="00050591" w:rsidRDefault="00050591" w:rsidP="00050591">
      <w:pPr>
        <w:spacing w:line="480" w:lineRule="auto"/>
        <w:ind w:left="720" w:hanging="720"/>
        <w:rPr>
          <w:rFonts w:ascii="Times New Roman" w:hAnsi="Times New Roman" w:cs="Times New Roman"/>
          <w:sz w:val="24"/>
        </w:rPr>
      </w:pPr>
      <w:r w:rsidRPr="00050591">
        <w:rPr>
          <w:rFonts w:ascii="Times New Roman" w:hAnsi="Times New Roman" w:cs="Times New Roman"/>
          <w:sz w:val="24"/>
        </w:rPr>
        <w:t xml:space="preserve">Stephens, M. (2010). </w:t>
      </w:r>
      <w:r w:rsidRPr="00050591">
        <w:rPr>
          <w:rFonts w:ascii="Times New Roman" w:hAnsi="Times New Roman" w:cs="Times New Roman"/>
          <w:i/>
          <w:iCs/>
          <w:sz w:val="24"/>
        </w:rPr>
        <w:t>Teaching yoga</w:t>
      </w:r>
      <w:r w:rsidRPr="00050591">
        <w:rPr>
          <w:rFonts w:ascii="Times New Roman" w:hAnsi="Times New Roman" w:cs="Times New Roman"/>
          <w:sz w:val="24"/>
        </w:rPr>
        <w:t>.</w:t>
      </w:r>
    </w:p>
    <w:p w:rsidR="00050591" w:rsidRPr="00050591" w:rsidRDefault="00050591" w:rsidP="00050591">
      <w:pPr>
        <w:spacing w:line="480" w:lineRule="auto"/>
        <w:ind w:left="720" w:hanging="720"/>
        <w:rPr>
          <w:rFonts w:ascii="Times New Roman" w:hAnsi="Times New Roman" w:cs="Times New Roman"/>
          <w:sz w:val="24"/>
        </w:rPr>
      </w:pPr>
      <w:r w:rsidRPr="00050591">
        <w:rPr>
          <w:rFonts w:ascii="Times New Roman" w:hAnsi="Times New Roman" w:cs="Times New Roman"/>
          <w:sz w:val="24"/>
        </w:rPr>
        <w:t xml:space="preserve">Stephens, M. (2014). </w:t>
      </w:r>
      <w:r w:rsidRPr="00050591">
        <w:rPr>
          <w:rFonts w:ascii="Times New Roman" w:hAnsi="Times New Roman" w:cs="Times New Roman"/>
          <w:i/>
          <w:iCs/>
          <w:sz w:val="24"/>
        </w:rPr>
        <w:t>Yoga adjustments: Philosophy, principles, and techniques</w:t>
      </w:r>
      <w:r w:rsidRPr="00050591">
        <w:rPr>
          <w:rFonts w:ascii="Times New Roman" w:hAnsi="Times New Roman" w:cs="Times New Roman"/>
          <w:sz w:val="24"/>
        </w:rPr>
        <w:t>.</w:t>
      </w:r>
    </w:p>
    <w:sectPr w:rsidR="00050591" w:rsidRPr="00050591" w:rsidSect="003A61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1BA" w:rsidRDefault="002831BA" w:rsidP="003A618A">
      <w:pPr>
        <w:spacing w:after="0" w:line="240" w:lineRule="auto"/>
      </w:pPr>
      <w:r>
        <w:separator/>
      </w:r>
    </w:p>
  </w:endnote>
  <w:endnote w:type="continuationSeparator" w:id="0">
    <w:p w:rsidR="002831BA" w:rsidRDefault="002831BA" w:rsidP="003A6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1BA" w:rsidRDefault="002831BA" w:rsidP="003A618A">
      <w:pPr>
        <w:spacing w:after="0" w:line="240" w:lineRule="auto"/>
      </w:pPr>
      <w:r>
        <w:separator/>
      </w:r>
    </w:p>
  </w:footnote>
  <w:footnote w:type="continuationSeparator" w:id="0">
    <w:p w:rsidR="002831BA" w:rsidRDefault="002831BA" w:rsidP="003A6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EE5" w:rsidRPr="00723EE5" w:rsidRDefault="00723EE5" w:rsidP="00723EE5">
    <w:pPr>
      <w:pStyle w:val="Header"/>
      <w:spacing w:line="480" w:lineRule="auto"/>
      <w:jc w:val="right"/>
      <w:rPr>
        <w:rFonts w:ascii="Times New Roman" w:hAnsi="Times New Roman" w:cs="Times New Roman"/>
        <w:sz w:val="24"/>
      </w:rPr>
    </w:pPr>
    <w:r w:rsidRPr="00723EE5">
      <w:rPr>
        <w:rFonts w:ascii="Times New Roman" w:hAnsi="Times New Roman" w:cs="Times New Roman"/>
        <w:sz w:val="24"/>
      </w:rPr>
      <w:t>KARMA YOGA</w:t>
    </w:r>
    <w:sdt>
      <w:sdtPr>
        <w:rPr>
          <w:rFonts w:ascii="Times New Roman" w:hAnsi="Times New Roman" w:cs="Times New Roman"/>
          <w:sz w:val="24"/>
        </w:rPr>
        <w:id w:val="71254831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23EE5">
          <w:rPr>
            <w:rFonts w:ascii="Times New Roman" w:hAnsi="Times New Roman" w:cs="Times New Roman"/>
            <w:sz w:val="24"/>
          </w:rPr>
          <w:fldChar w:fldCharType="begin"/>
        </w:r>
        <w:r w:rsidRPr="00723EE5">
          <w:rPr>
            <w:rFonts w:ascii="Times New Roman" w:hAnsi="Times New Roman" w:cs="Times New Roman"/>
            <w:sz w:val="24"/>
          </w:rPr>
          <w:instrText xml:space="preserve"> PAGE   \* MERGEFORMAT </w:instrText>
        </w:r>
        <w:r w:rsidRPr="00723EE5">
          <w:rPr>
            <w:rFonts w:ascii="Times New Roman" w:hAnsi="Times New Roman" w:cs="Times New Roman"/>
            <w:sz w:val="24"/>
          </w:rPr>
          <w:fldChar w:fldCharType="separate"/>
        </w:r>
        <w:r w:rsidR="009004CD">
          <w:rPr>
            <w:rFonts w:ascii="Times New Roman" w:hAnsi="Times New Roman" w:cs="Times New Roman"/>
            <w:noProof/>
            <w:sz w:val="24"/>
          </w:rPr>
          <w:t>6</w:t>
        </w:r>
        <w:r w:rsidRPr="00723EE5">
          <w:rPr>
            <w:rFonts w:ascii="Times New Roman" w:hAnsi="Times New Roman" w:cs="Times New Roman"/>
            <w:noProof/>
            <w:sz w:val="24"/>
          </w:rPr>
          <w:fldChar w:fldCharType="end"/>
        </w:r>
      </w:sdtContent>
    </w:sdt>
  </w:p>
  <w:p w:rsidR="00723EE5" w:rsidRDefault="00723E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18A" w:rsidRPr="003A618A" w:rsidRDefault="003A618A" w:rsidP="003A618A">
    <w:pPr>
      <w:pStyle w:val="Header"/>
      <w:spacing w:line="480" w:lineRule="auto"/>
      <w:jc w:val="right"/>
      <w:rPr>
        <w:rFonts w:ascii="Times New Roman" w:hAnsi="Times New Roman" w:cs="Times New Roman"/>
        <w:sz w:val="24"/>
      </w:rPr>
    </w:pPr>
    <w:r w:rsidRPr="003A618A">
      <w:rPr>
        <w:rFonts w:ascii="Times New Roman" w:hAnsi="Times New Roman" w:cs="Times New Roman"/>
        <w:sz w:val="24"/>
      </w:rPr>
      <w:t>Running Head: KARMA YOGA</w:t>
    </w:r>
    <w:sdt>
      <w:sdtPr>
        <w:rPr>
          <w:rFonts w:ascii="Times New Roman" w:hAnsi="Times New Roman" w:cs="Times New Roman"/>
          <w:sz w:val="24"/>
        </w:rPr>
        <w:id w:val="-205144634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A618A">
          <w:rPr>
            <w:rFonts w:ascii="Times New Roman" w:hAnsi="Times New Roman" w:cs="Times New Roman"/>
            <w:sz w:val="24"/>
          </w:rPr>
          <w:fldChar w:fldCharType="begin"/>
        </w:r>
        <w:r w:rsidRPr="003A618A">
          <w:rPr>
            <w:rFonts w:ascii="Times New Roman" w:hAnsi="Times New Roman" w:cs="Times New Roman"/>
            <w:sz w:val="24"/>
          </w:rPr>
          <w:instrText xml:space="preserve"> PAGE   \* MERGEFORMAT </w:instrText>
        </w:r>
        <w:r w:rsidRPr="003A618A">
          <w:rPr>
            <w:rFonts w:ascii="Times New Roman" w:hAnsi="Times New Roman" w:cs="Times New Roman"/>
            <w:sz w:val="24"/>
          </w:rPr>
          <w:fldChar w:fldCharType="separate"/>
        </w:r>
        <w:r w:rsidR="009004CD">
          <w:rPr>
            <w:rFonts w:ascii="Times New Roman" w:hAnsi="Times New Roman" w:cs="Times New Roman"/>
            <w:noProof/>
            <w:sz w:val="24"/>
          </w:rPr>
          <w:t>1</w:t>
        </w:r>
        <w:r w:rsidRPr="003A618A">
          <w:rPr>
            <w:rFonts w:ascii="Times New Roman" w:hAnsi="Times New Roman" w:cs="Times New Roman"/>
            <w:noProof/>
            <w:sz w:val="24"/>
          </w:rPr>
          <w:fldChar w:fldCharType="end"/>
        </w:r>
      </w:sdtContent>
    </w:sdt>
  </w:p>
  <w:p w:rsidR="003A618A" w:rsidRDefault="003A61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F7"/>
    <w:rsid w:val="000002E4"/>
    <w:rsid w:val="000044A6"/>
    <w:rsid w:val="000424EB"/>
    <w:rsid w:val="000429F3"/>
    <w:rsid w:val="00042A4E"/>
    <w:rsid w:val="00050591"/>
    <w:rsid w:val="00050CEC"/>
    <w:rsid w:val="0006004B"/>
    <w:rsid w:val="00061814"/>
    <w:rsid w:val="000666AB"/>
    <w:rsid w:val="00083A5D"/>
    <w:rsid w:val="00085D45"/>
    <w:rsid w:val="00096EBC"/>
    <w:rsid w:val="000F1846"/>
    <w:rsid w:val="000F1C18"/>
    <w:rsid w:val="000F2899"/>
    <w:rsid w:val="000F51DC"/>
    <w:rsid w:val="00135814"/>
    <w:rsid w:val="0015068F"/>
    <w:rsid w:val="00151256"/>
    <w:rsid w:val="0016078D"/>
    <w:rsid w:val="00163281"/>
    <w:rsid w:val="00185022"/>
    <w:rsid w:val="00191CAB"/>
    <w:rsid w:val="0019241C"/>
    <w:rsid w:val="001B16D3"/>
    <w:rsid w:val="001B72F4"/>
    <w:rsid w:val="001C441C"/>
    <w:rsid w:val="001E0F20"/>
    <w:rsid w:val="001F7463"/>
    <w:rsid w:val="002615CF"/>
    <w:rsid w:val="002800FD"/>
    <w:rsid w:val="00280C79"/>
    <w:rsid w:val="002831BA"/>
    <w:rsid w:val="002A5F98"/>
    <w:rsid w:val="002C3575"/>
    <w:rsid w:val="002F61DF"/>
    <w:rsid w:val="00301076"/>
    <w:rsid w:val="00313122"/>
    <w:rsid w:val="0031715C"/>
    <w:rsid w:val="0032229F"/>
    <w:rsid w:val="00326963"/>
    <w:rsid w:val="003271D0"/>
    <w:rsid w:val="00354D08"/>
    <w:rsid w:val="00364A55"/>
    <w:rsid w:val="0038018D"/>
    <w:rsid w:val="003A618A"/>
    <w:rsid w:val="003B6980"/>
    <w:rsid w:val="003E3C44"/>
    <w:rsid w:val="0040282C"/>
    <w:rsid w:val="0041333D"/>
    <w:rsid w:val="004143DA"/>
    <w:rsid w:val="004615F7"/>
    <w:rsid w:val="0046297A"/>
    <w:rsid w:val="00476E3B"/>
    <w:rsid w:val="004817B1"/>
    <w:rsid w:val="004841E7"/>
    <w:rsid w:val="004928E1"/>
    <w:rsid w:val="004B1B76"/>
    <w:rsid w:val="004C7B6D"/>
    <w:rsid w:val="0050740C"/>
    <w:rsid w:val="0053356F"/>
    <w:rsid w:val="00533D5C"/>
    <w:rsid w:val="00534207"/>
    <w:rsid w:val="00552F4E"/>
    <w:rsid w:val="005667D5"/>
    <w:rsid w:val="00567701"/>
    <w:rsid w:val="005820B4"/>
    <w:rsid w:val="00587555"/>
    <w:rsid w:val="005876AC"/>
    <w:rsid w:val="00595850"/>
    <w:rsid w:val="005C4C0B"/>
    <w:rsid w:val="005D66EA"/>
    <w:rsid w:val="005E1262"/>
    <w:rsid w:val="005F2624"/>
    <w:rsid w:val="0062074A"/>
    <w:rsid w:val="00625928"/>
    <w:rsid w:val="00631C4E"/>
    <w:rsid w:val="00634FF1"/>
    <w:rsid w:val="00657E5B"/>
    <w:rsid w:val="00664769"/>
    <w:rsid w:val="00670D58"/>
    <w:rsid w:val="006720AF"/>
    <w:rsid w:val="00691EBA"/>
    <w:rsid w:val="006B0FEA"/>
    <w:rsid w:val="006B282D"/>
    <w:rsid w:val="006C5DD5"/>
    <w:rsid w:val="006D67FF"/>
    <w:rsid w:val="006E7606"/>
    <w:rsid w:val="006F4D2F"/>
    <w:rsid w:val="00705D1D"/>
    <w:rsid w:val="00716F45"/>
    <w:rsid w:val="00723EE5"/>
    <w:rsid w:val="00736838"/>
    <w:rsid w:val="0076368C"/>
    <w:rsid w:val="007671ED"/>
    <w:rsid w:val="0077452D"/>
    <w:rsid w:val="0078177B"/>
    <w:rsid w:val="00781F7F"/>
    <w:rsid w:val="00794BE8"/>
    <w:rsid w:val="007D0A68"/>
    <w:rsid w:val="007D2536"/>
    <w:rsid w:val="007F06F1"/>
    <w:rsid w:val="00814BB4"/>
    <w:rsid w:val="00821842"/>
    <w:rsid w:val="00824C9D"/>
    <w:rsid w:val="00844929"/>
    <w:rsid w:val="00850190"/>
    <w:rsid w:val="00851874"/>
    <w:rsid w:val="00855F25"/>
    <w:rsid w:val="008A527F"/>
    <w:rsid w:val="008A588C"/>
    <w:rsid w:val="008B31B8"/>
    <w:rsid w:val="008D4FF0"/>
    <w:rsid w:val="008F7619"/>
    <w:rsid w:val="009004CD"/>
    <w:rsid w:val="00912824"/>
    <w:rsid w:val="00917B19"/>
    <w:rsid w:val="00935837"/>
    <w:rsid w:val="00937CD8"/>
    <w:rsid w:val="00940DFD"/>
    <w:rsid w:val="009721C0"/>
    <w:rsid w:val="00990889"/>
    <w:rsid w:val="00996977"/>
    <w:rsid w:val="009A6EDE"/>
    <w:rsid w:val="009B01ED"/>
    <w:rsid w:val="009B070C"/>
    <w:rsid w:val="009C2FD5"/>
    <w:rsid w:val="009C3692"/>
    <w:rsid w:val="009C4BEC"/>
    <w:rsid w:val="009C643A"/>
    <w:rsid w:val="009D0933"/>
    <w:rsid w:val="00A04D1E"/>
    <w:rsid w:val="00A11BF6"/>
    <w:rsid w:val="00A13B79"/>
    <w:rsid w:val="00A227CE"/>
    <w:rsid w:val="00A22ED7"/>
    <w:rsid w:val="00A36BDF"/>
    <w:rsid w:val="00A37A82"/>
    <w:rsid w:val="00A55A93"/>
    <w:rsid w:val="00A91AA2"/>
    <w:rsid w:val="00A96D25"/>
    <w:rsid w:val="00AA1E7F"/>
    <w:rsid w:val="00AA4563"/>
    <w:rsid w:val="00AA605B"/>
    <w:rsid w:val="00AA6901"/>
    <w:rsid w:val="00AB3AB8"/>
    <w:rsid w:val="00AC1238"/>
    <w:rsid w:val="00AC330B"/>
    <w:rsid w:val="00AC419E"/>
    <w:rsid w:val="00AD25B2"/>
    <w:rsid w:val="00AE0F4B"/>
    <w:rsid w:val="00AE1227"/>
    <w:rsid w:val="00AE1B8D"/>
    <w:rsid w:val="00AE44F0"/>
    <w:rsid w:val="00AF0E2C"/>
    <w:rsid w:val="00B03FDF"/>
    <w:rsid w:val="00B34F27"/>
    <w:rsid w:val="00B427B4"/>
    <w:rsid w:val="00B51B7B"/>
    <w:rsid w:val="00B54FEF"/>
    <w:rsid w:val="00B6253C"/>
    <w:rsid w:val="00B64F99"/>
    <w:rsid w:val="00B71BF7"/>
    <w:rsid w:val="00B77902"/>
    <w:rsid w:val="00B95D93"/>
    <w:rsid w:val="00BB37A6"/>
    <w:rsid w:val="00C05284"/>
    <w:rsid w:val="00C32F0B"/>
    <w:rsid w:val="00C42B15"/>
    <w:rsid w:val="00C71C5E"/>
    <w:rsid w:val="00CA72DC"/>
    <w:rsid w:val="00CC1947"/>
    <w:rsid w:val="00CC1EB0"/>
    <w:rsid w:val="00CE02DC"/>
    <w:rsid w:val="00CE70BD"/>
    <w:rsid w:val="00CE762D"/>
    <w:rsid w:val="00D20C07"/>
    <w:rsid w:val="00D276FE"/>
    <w:rsid w:val="00D4302A"/>
    <w:rsid w:val="00D53628"/>
    <w:rsid w:val="00D62656"/>
    <w:rsid w:val="00D90C66"/>
    <w:rsid w:val="00D9293C"/>
    <w:rsid w:val="00D9552E"/>
    <w:rsid w:val="00DA3BEB"/>
    <w:rsid w:val="00DB59C8"/>
    <w:rsid w:val="00DB6470"/>
    <w:rsid w:val="00DC0917"/>
    <w:rsid w:val="00DC3BB6"/>
    <w:rsid w:val="00DD5B1B"/>
    <w:rsid w:val="00DE1500"/>
    <w:rsid w:val="00DF4D27"/>
    <w:rsid w:val="00E05608"/>
    <w:rsid w:val="00E233B4"/>
    <w:rsid w:val="00E27820"/>
    <w:rsid w:val="00E33917"/>
    <w:rsid w:val="00E345FC"/>
    <w:rsid w:val="00E433FE"/>
    <w:rsid w:val="00E81D46"/>
    <w:rsid w:val="00EA6845"/>
    <w:rsid w:val="00EB5DED"/>
    <w:rsid w:val="00EC5EA9"/>
    <w:rsid w:val="00ED01BC"/>
    <w:rsid w:val="00ED3B00"/>
    <w:rsid w:val="00EF31B4"/>
    <w:rsid w:val="00F15DAF"/>
    <w:rsid w:val="00F40991"/>
    <w:rsid w:val="00F60838"/>
    <w:rsid w:val="00F614D4"/>
    <w:rsid w:val="00F705A6"/>
    <w:rsid w:val="00F72EB0"/>
    <w:rsid w:val="00F80558"/>
    <w:rsid w:val="00F93759"/>
    <w:rsid w:val="00FB366E"/>
    <w:rsid w:val="00FB5153"/>
    <w:rsid w:val="00FB6E42"/>
    <w:rsid w:val="00FD29A7"/>
    <w:rsid w:val="00FE0761"/>
    <w:rsid w:val="00FE0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E08E9E-5504-4C21-B2F5-932339F9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18A"/>
  </w:style>
  <w:style w:type="paragraph" w:styleId="Footer">
    <w:name w:val="footer"/>
    <w:basedOn w:val="Normal"/>
    <w:link w:val="FooterChar"/>
    <w:uiPriority w:val="99"/>
    <w:unhideWhenUsed/>
    <w:rsid w:val="003A6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1613</Words>
  <Characters>9199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2019-03-18T12:14:00Z</dcterms:created>
  <dcterms:modified xsi:type="dcterms:W3CDTF">2019-03-18T12:14:00Z</dcterms:modified>
</cp:coreProperties>
</file>